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CD8A" w14:textId="08250309" w:rsidR="00C91180" w:rsidRPr="00C91180" w:rsidRDefault="00C91180" w:rsidP="00C91180">
      <w:pPr>
        <w:jc w:val="center"/>
        <w:rPr>
          <w:rFonts w:ascii="ＭＳ 明朝" w:eastAsia="ＭＳ 明朝" w:hAnsi="ＭＳ 明朝" w:cs="ＭＳ 明朝"/>
          <w:bCs/>
          <w:sz w:val="24"/>
          <w:szCs w:val="24"/>
        </w:rPr>
      </w:pPr>
      <w:r w:rsidRPr="00C91180">
        <w:rPr>
          <w:rFonts w:ascii="ＭＳ 明朝" w:eastAsia="ＭＳ 明朝" w:hAnsi="ＭＳ 明朝" w:cs="ＭＳ 明朝" w:hint="eastAsia"/>
          <w:bCs/>
          <w:sz w:val="20"/>
        </w:rPr>
        <w:t>（メーカー・商社の事務（一般事務／営業事務）のサンプル)</w:t>
      </w:r>
    </w:p>
    <w:p w14:paraId="05DEE733" w14:textId="77777777" w:rsidR="00C91180" w:rsidRPr="00C91180" w:rsidRDefault="00C91180" w:rsidP="00C91180">
      <w:pPr>
        <w:jc w:val="center"/>
        <w:rPr>
          <w:rFonts w:ascii="ＭＳ 明朝" w:eastAsia="ＭＳ 明朝" w:hAnsi="ＭＳ 明朝" w:cs="ＭＳ ゴシック"/>
          <w:bCs/>
          <w:sz w:val="28"/>
          <w:szCs w:val="28"/>
        </w:rPr>
      </w:pPr>
      <w:r w:rsidRPr="00C91180">
        <w:rPr>
          <w:rFonts w:ascii="ＭＳ 明朝" w:eastAsia="ＭＳ 明朝" w:hAnsi="ＭＳ 明朝" w:cs="ＭＳ ゴシック" w:hint="eastAsia"/>
          <w:bCs/>
          <w:sz w:val="28"/>
          <w:szCs w:val="28"/>
        </w:rPr>
        <w:t>職 務 経 歴 書</w:t>
      </w:r>
    </w:p>
    <w:p w14:paraId="76E0835C" w14:textId="77777777" w:rsidR="00BF676E" w:rsidRPr="00F13201" w:rsidRDefault="00BF676E" w:rsidP="0061461A">
      <w:pPr>
        <w:jc w:val="right"/>
        <w:rPr>
          <w:rFonts w:ascii="ＭＳ 明朝" w:eastAsia="ＭＳ 明朝" w:hAnsi="ＭＳ 明朝" w:cs="ＭＳ 明朝"/>
          <w:bCs/>
          <w:sz w:val="20"/>
          <w:szCs w:val="20"/>
        </w:rPr>
      </w:pPr>
      <w:r w:rsidRPr="00AF5E80">
        <w:rPr>
          <w:rFonts w:ascii="ＭＳ 明朝" w:eastAsia="ＭＳ 明朝" w:hAnsi="ＭＳ 明朝" w:cs="ＭＳ 明朝"/>
          <w:bCs/>
          <w:sz w:val="20"/>
          <w:szCs w:val="20"/>
        </w:rPr>
        <w:t>20xx</w:t>
      </w:r>
      <w:r w:rsidRPr="00AF5E80">
        <w:rPr>
          <w:rFonts w:ascii="ＭＳ 明朝" w:eastAsia="ＭＳ 明朝" w:hAnsi="ＭＳ 明朝" w:cs="ＭＳ 明朝" w:hint="eastAsia"/>
          <w:bCs/>
          <w:sz w:val="20"/>
          <w:szCs w:val="20"/>
        </w:rPr>
        <w:t>年</w:t>
      </w:r>
      <w:r w:rsidRPr="00AF5E80">
        <w:rPr>
          <w:rFonts w:ascii="ＭＳ 明朝" w:eastAsia="ＭＳ 明朝" w:hAnsi="ＭＳ 明朝" w:cs="ＭＳ 明朝"/>
          <w:bCs/>
          <w:sz w:val="20"/>
          <w:szCs w:val="20"/>
        </w:rPr>
        <w:t>xx</w:t>
      </w:r>
      <w:r w:rsidRPr="00AF5E80">
        <w:rPr>
          <w:rFonts w:ascii="ＭＳ 明朝" w:eastAsia="ＭＳ 明朝" w:hAnsi="ＭＳ 明朝" w:cs="ＭＳ 明朝" w:hint="eastAsia"/>
          <w:bCs/>
          <w:sz w:val="20"/>
          <w:szCs w:val="20"/>
        </w:rPr>
        <w:t>月</w:t>
      </w:r>
      <w:r w:rsidRPr="00F13201">
        <w:rPr>
          <w:rFonts w:ascii="ＭＳ 明朝" w:eastAsia="ＭＳ 明朝" w:hAnsi="ＭＳ 明朝" w:cs="ＭＳ 明朝"/>
          <w:bCs/>
          <w:sz w:val="20"/>
          <w:szCs w:val="20"/>
        </w:rPr>
        <w:t>xx</w:t>
      </w:r>
      <w:r w:rsidRPr="00F13201">
        <w:rPr>
          <w:rFonts w:ascii="ＭＳ 明朝" w:eastAsia="ＭＳ 明朝" w:hAnsi="ＭＳ 明朝" w:cs="ＭＳ 明朝" w:hint="eastAsia"/>
          <w:bCs/>
          <w:sz w:val="20"/>
          <w:szCs w:val="20"/>
        </w:rPr>
        <w:t>日現在</w:t>
      </w:r>
    </w:p>
    <w:p w14:paraId="1E1C60A0" w14:textId="77777777" w:rsidR="00BF676E" w:rsidRPr="00F13201" w:rsidRDefault="00BF676E" w:rsidP="0061461A">
      <w:pPr>
        <w:wordWrap w:val="0"/>
        <w:jc w:val="right"/>
        <w:rPr>
          <w:rFonts w:ascii="ＭＳ 明朝" w:eastAsia="ＭＳ 明朝" w:hAnsi="ＭＳ 明朝" w:cs="ＭＳ 明朝"/>
          <w:bCs/>
          <w:sz w:val="20"/>
          <w:szCs w:val="20"/>
          <w:u w:val="single"/>
        </w:rPr>
      </w:pPr>
      <w:r w:rsidRPr="00F13201">
        <w:rPr>
          <w:rFonts w:ascii="ＭＳ 明朝" w:eastAsia="ＭＳ 明朝" w:hAnsi="ＭＳ 明朝" w:cs="ＭＳ 明朝" w:hint="eastAsia"/>
          <w:bCs/>
          <w:sz w:val="20"/>
          <w:szCs w:val="20"/>
          <w:u w:val="single"/>
        </w:rPr>
        <w:t>氏名　○○ ○○</w:t>
      </w:r>
    </w:p>
    <w:p w14:paraId="41B3ABDF" w14:textId="77777777" w:rsidR="00BF676E" w:rsidRPr="00F13201" w:rsidRDefault="00BF676E" w:rsidP="0061461A">
      <w:pPr>
        <w:rPr>
          <w:rFonts w:ascii="ＭＳ 明朝" w:eastAsia="ＭＳ 明朝" w:hAnsi="ＭＳ 明朝" w:cs="ＭＳ ゴシック"/>
          <w:bCs/>
          <w:sz w:val="20"/>
          <w:szCs w:val="20"/>
        </w:rPr>
      </w:pPr>
    </w:p>
    <w:p w14:paraId="24D56A5F" w14:textId="77777777" w:rsidR="00BF676E" w:rsidRPr="00F13201" w:rsidRDefault="00BF676E" w:rsidP="00023806">
      <w:pPr>
        <w:rPr>
          <w:rFonts w:ascii="ＭＳ 明朝" w:eastAsia="ＭＳ 明朝" w:hAnsi="ＭＳ 明朝" w:cs="ＭＳ ゴシック"/>
          <w:bCs/>
          <w:sz w:val="20"/>
          <w:szCs w:val="20"/>
        </w:rPr>
      </w:pPr>
      <w:r w:rsidRPr="00F13201">
        <w:rPr>
          <w:rFonts w:ascii="ＭＳ 明朝" w:eastAsia="ＭＳ 明朝" w:hAnsi="ＭＳ 明朝" w:cs="ＭＳ ゴシック" w:hint="eastAsia"/>
          <w:bCs/>
          <w:sz w:val="20"/>
          <w:szCs w:val="20"/>
        </w:rPr>
        <w:t>■職務要約</w:t>
      </w:r>
    </w:p>
    <w:p w14:paraId="2A5E889E" w14:textId="3156FEA6" w:rsidR="00BF676E" w:rsidRPr="00F13201" w:rsidRDefault="00BF676E" w:rsidP="00023806">
      <w:pPr>
        <w:rPr>
          <w:rFonts w:ascii="ＭＳ 明朝" w:eastAsia="ＭＳ 明朝" w:hAnsi="ＭＳ 明朝" w:cs="ＭＳ ゴシック"/>
          <w:bCs/>
          <w:sz w:val="20"/>
          <w:szCs w:val="20"/>
        </w:rPr>
      </w:pPr>
      <w:r w:rsidRPr="00F13201">
        <w:rPr>
          <w:rFonts w:ascii="ＭＳ 明朝" w:eastAsia="ＭＳ 明朝" w:hAnsi="ＭＳ 明朝" w:cs="ＭＳ ゴシック" w:hint="eastAsia"/>
          <w:bCs/>
          <w:sz w:val="20"/>
          <w:szCs w:val="20"/>
        </w:rPr>
        <w:t>株式会社○○○○○に入社後、営業事務として営業のアシスタント業務に従事しています。主に</w:t>
      </w:r>
      <w:r w:rsidR="00F13201">
        <w:rPr>
          <w:rFonts w:ascii="ＭＳ 明朝" w:eastAsia="ＭＳ 明朝" w:hAnsi="ＭＳ 明朝" w:cs="ＭＳ ゴシック" w:hint="eastAsia"/>
          <w:bCs/>
          <w:sz w:val="20"/>
          <w:szCs w:val="20"/>
        </w:rPr>
        <w:t>受発注業務を担当し、並行して見積書、請求書、契約書などの各種書類を作成</w:t>
      </w:r>
      <w:r w:rsidRPr="00F13201">
        <w:rPr>
          <w:rFonts w:ascii="ＭＳ 明朝" w:eastAsia="ＭＳ 明朝" w:hAnsi="ＭＳ 明朝" w:cs="ＭＳ ゴシック" w:hint="eastAsia"/>
          <w:bCs/>
          <w:sz w:val="20"/>
          <w:szCs w:val="20"/>
        </w:rPr>
        <w:t>。また、営業が行うレポーティング業務の効率化や新入社員教育などで使用する事務作業マニュアルの作成などに取り組み、営業活動の円滑化や教育、事務作業の正確性向上に貢献しています。</w:t>
      </w:r>
    </w:p>
    <w:p w14:paraId="07ABE188" w14:textId="77777777" w:rsidR="00BF676E" w:rsidRPr="00F13201" w:rsidRDefault="00BF676E" w:rsidP="00023806">
      <w:pPr>
        <w:rPr>
          <w:rFonts w:ascii="ＭＳ 明朝" w:eastAsia="ＭＳ 明朝" w:hAnsi="ＭＳ 明朝" w:cs="ＭＳ 明朝"/>
          <w:bCs/>
          <w:sz w:val="20"/>
          <w:szCs w:val="20"/>
        </w:rPr>
      </w:pPr>
    </w:p>
    <w:p w14:paraId="67F7C07F" w14:textId="77777777" w:rsidR="00BF676E" w:rsidRPr="00F13201" w:rsidRDefault="00BF676E" w:rsidP="0061461A">
      <w:pPr>
        <w:rPr>
          <w:rFonts w:ascii="ＭＳ 明朝" w:eastAsia="ＭＳ 明朝" w:hAnsi="ＭＳ 明朝" w:cs="ＭＳ ゴシック"/>
          <w:bCs/>
          <w:sz w:val="20"/>
          <w:szCs w:val="20"/>
        </w:rPr>
      </w:pPr>
      <w:r w:rsidRPr="00F13201">
        <w:rPr>
          <w:rFonts w:ascii="ＭＳ 明朝" w:eastAsia="ＭＳ 明朝" w:hAnsi="ＭＳ 明朝" w:cs="ＭＳ ゴシック" w:hint="eastAsia"/>
          <w:bCs/>
          <w:sz w:val="20"/>
          <w:szCs w:val="20"/>
        </w:rPr>
        <w:t>■職務経歴</w:t>
      </w:r>
    </w:p>
    <w:tbl>
      <w:tblPr>
        <w:tblW w:w="10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9"/>
        <w:gridCol w:w="7184"/>
        <w:gridCol w:w="1557"/>
      </w:tblGrid>
      <w:tr w:rsidR="00BF676E" w:rsidRPr="00F13201" w14:paraId="7F2A3AAF" w14:textId="77777777" w:rsidTr="00B11E2C">
        <w:trPr>
          <w:trHeight w:val="377"/>
        </w:trPr>
        <w:tc>
          <w:tcPr>
            <w:tcW w:w="10130"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26A0BAC7" w14:textId="77777777" w:rsidR="00BF676E" w:rsidRPr="00F13201" w:rsidRDefault="00BF676E" w:rsidP="0061461A">
            <w:pPr>
              <w:rPr>
                <w:rFonts w:ascii="ＭＳ 明朝" w:eastAsia="ＭＳ 明朝" w:hAnsi="ＭＳ 明朝" w:cs="ＭＳ ゴシック"/>
                <w:bCs/>
                <w:sz w:val="20"/>
                <w:szCs w:val="20"/>
              </w:rPr>
            </w:pPr>
            <w:bookmarkStart w:id="0" w:name="_Hlk10802930"/>
            <w:r w:rsidRPr="00F13201">
              <w:rPr>
                <w:rFonts w:ascii="ＭＳ 明朝" w:eastAsia="ＭＳ 明朝" w:hAnsi="ＭＳ 明朝" w:cs="ＭＳ ゴシック"/>
                <w:bCs/>
                <w:sz w:val="20"/>
                <w:szCs w:val="20"/>
              </w:rPr>
              <w:t>20xx</w:t>
            </w:r>
            <w:r w:rsidRPr="00F13201">
              <w:rPr>
                <w:rFonts w:ascii="ＭＳ 明朝" w:eastAsia="ＭＳ 明朝" w:hAnsi="ＭＳ 明朝" w:cs="ＭＳ ゴシック" w:hint="eastAsia"/>
                <w:bCs/>
                <w:sz w:val="20"/>
                <w:szCs w:val="20"/>
              </w:rPr>
              <w:t>年</w:t>
            </w:r>
            <w:r w:rsidRPr="00F13201">
              <w:rPr>
                <w:rFonts w:ascii="ＭＳ 明朝" w:eastAsia="ＭＳ 明朝" w:hAnsi="ＭＳ 明朝" w:cs="ＭＳ ゴシック"/>
                <w:bCs/>
                <w:sz w:val="20"/>
                <w:szCs w:val="20"/>
              </w:rPr>
              <w:t>xx</w:t>
            </w:r>
            <w:r w:rsidRPr="00F13201">
              <w:rPr>
                <w:rFonts w:ascii="ＭＳ 明朝" w:eastAsia="ＭＳ 明朝" w:hAnsi="ＭＳ 明朝" w:cs="ＭＳ ゴシック" w:hint="eastAsia"/>
                <w:bCs/>
                <w:sz w:val="20"/>
                <w:szCs w:val="20"/>
              </w:rPr>
              <w:t>月～現在　　株式会社○○○○○</w:t>
            </w:r>
          </w:p>
        </w:tc>
      </w:tr>
      <w:tr w:rsidR="00BF676E" w:rsidRPr="00F13201" w14:paraId="2B5E3276" w14:textId="77777777" w:rsidTr="00B11E2C">
        <w:trPr>
          <w:trHeight w:val="554"/>
        </w:trPr>
        <w:tc>
          <w:tcPr>
            <w:tcW w:w="8573"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121A35FA" w14:textId="77777777" w:rsidR="00BF676E" w:rsidRPr="00AF5E80" w:rsidRDefault="00BF676E" w:rsidP="003E68BF">
            <w:pPr>
              <w:rPr>
                <w:rFonts w:ascii="ＭＳ 明朝" w:eastAsia="ＭＳ 明朝" w:hAnsi="ＭＳ 明朝" w:cs="ＭＳ ゴシック"/>
                <w:bCs/>
                <w:sz w:val="20"/>
                <w:szCs w:val="20"/>
              </w:rPr>
            </w:pPr>
            <w:r w:rsidRPr="00F13201">
              <w:rPr>
                <w:rFonts w:ascii="ＭＳ 明朝" w:eastAsia="ＭＳ 明朝" w:hAnsi="ＭＳ 明朝" w:cs="ＭＳ ゴシック" w:hint="eastAsia"/>
                <w:bCs/>
                <w:sz w:val="20"/>
                <w:szCs w:val="20"/>
              </w:rPr>
              <w:t>事業内容：通信機器の製造・販売</w:t>
            </w:r>
          </w:p>
          <w:p w14:paraId="1295689A" w14:textId="77777777" w:rsidR="00BF676E" w:rsidRPr="00AF5E80" w:rsidRDefault="00BF676E" w:rsidP="003E68BF">
            <w:pPr>
              <w:rPr>
                <w:rFonts w:ascii="ＭＳ 明朝" w:eastAsia="ＭＳ 明朝" w:hAnsi="ＭＳ 明朝" w:cs="ＭＳ ゴシック"/>
                <w:bCs/>
                <w:sz w:val="20"/>
                <w:szCs w:val="20"/>
              </w:rPr>
            </w:pPr>
            <w:r w:rsidRPr="00AF5E80">
              <w:rPr>
                <w:rFonts w:ascii="ＭＳ 明朝" w:eastAsia="ＭＳ 明朝" w:hAnsi="ＭＳ 明朝" w:cs="ＭＳ ゴシック" w:hint="eastAsia"/>
                <w:bCs/>
                <w:sz w:val="20"/>
                <w:szCs w:val="20"/>
              </w:rPr>
              <w:t>資本金：</w:t>
            </w:r>
            <w:r w:rsidRPr="00AF5E80">
              <w:rPr>
                <w:rFonts w:ascii="ＭＳ 明朝" w:eastAsia="ＭＳ 明朝" w:hAnsi="ＭＳ 明朝" w:cs="ＭＳ ゴシック"/>
                <w:bCs/>
                <w:sz w:val="20"/>
                <w:szCs w:val="20"/>
              </w:rPr>
              <w:t>x</w:t>
            </w:r>
            <w:r w:rsidRPr="00AF5E80">
              <w:rPr>
                <w:rFonts w:ascii="ＭＳ 明朝" w:eastAsia="ＭＳ 明朝" w:hAnsi="ＭＳ 明朝" w:cs="ＭＳ ゴシック" w:hint="eastAsia"/>
                <w:bCs/>
                <w:sz w:val="20"/>
                <w:szCs w:val="20"/>
              </w:rPr>
              <w:t>億</w:t>
            </w:r>
            <w:r w:rsidRPr="00AF5E80">
              <w:rPr>
                <w:rFonts w:ascii="ＭＳ 明朝" w:eastAsia="ＭＳ 明朝" w:hAnsi="ＭＳ 明朝" w:cs="ＭＳ ゴシック"/>
                <w:bCs/>
                <w:sz w:val="20"/>
                <w:szCs w:val="20"/>
              </w:rPr>
              <w:t>x</w:t>
            </w:r>
            <w:r w:rsidRPr="00AF5E80">
              <w:rPr>
                <w:rFonts w:ascii="ＭＳ 明朝" w:eastAsia="ＭＳ 明朝" w:hAnsi="ＭＳ 明朝" w:cs="ＭＳ ゴシック" w:hint="eastAsia"/>
                <w:bCs/>
                <w:sz w:val="20"/>
                <w:szCs w:val="20"/>
              </w:rPr>
              <w:t>千万円（</w:t>
            </w:r>
            <w:r w:rsidRPr="00AF5E80">
              <w:rPr>
                <w:rFonts w:ascii="ＭＳ 明朝" w:eastAsia="ＭＳ 明朝" w:hAnsi="ＭＳ 明朝" w:cs="ＭＳ ゴシック"/>
                <w:bCs/>
                <w:sz w:val="20"/>
                <w:szCs w:val="20"/>
              </w:rPr>
              <w:t>20xx</w:t>
            </w:r>
            <w:r w:rsidRPr="00AF5E80">
              <w:rPr>
                <w:rFonts w:ascii="ＭＳ 明朝" w:eastAsia="ＭＳ 明朝" w:hAnsi="ＭＳ 明朝" w:cs="ＭＳ ゴシック" w:hint="eastAsia"/>
                <w:bCs/>
                <w:sz w:val="20"/>
                <w:szCs w:val="20"/>
              </w:rPr>
              <w:t>年度）　売上高：</w:t>
            </w:r>
            <w:r w:rsidRPr="00AF5E80">
              <w:rPr>
                <w:rFonts w:ascii="ＭＳ 明朝" w:eastAsia="ＭＳ 明朝" w:hAnsi="ＭＳ 明朝" w:cs="ＭＳ ゴシック"/>
                <w:bCs/>
                <w:sz w:val="20"/>
                <w:szCs w:val="20"/>
              </w:rPr>
              <w:t>x</w:t>
            </w:r>
            <w:r w:rsidRPr="00AF5E80">
              <w:rPr>
                <w:rFonts w:ascii="ＭＳ 明朝" w:eastAsia="ＭＳ 明朝" w:hAnsi="ＭＳ 明朝" w:cs="ＭＳ ゴシック" w:hint="eastAsia"/>
                <w:bCs/>
                <w:sz w:val="20"/>
                <w:szCs w:val="20"/>
              </w:rPr>
              <w:t>億</w:t>
            </w:r>
            <w:r w:rsidRPr="00AF5E80">
              <w:rPr>
                <w:rFonts w:ascii="ＭＳ 明朝" w:eastAsia="ＭＳ 明朝" w:hAnsi="ＭＳ 明朝" w:cs="ＭＳ ゴシック"/>
                <w:bCs/>
                <w:sz w:val="20"/>
                <w:szCs w:val="20"/>
              </w:rPr>
              <w:t>x</w:t>
            </w:r>
            <w:r w:rsidRPr="00AF5E80">
              <w:rPr>
                <w:rFonts w:ascii="ＭＳ 明朝" w:eastAsia="ＭＳ 明朝" w:hAnsi="ＭＳ 明朝" w:cs="ＭＳ ゴシック" w:hint="eastAsia"/>
                <w:bCs/>
                <w:sz w:val="20"/>
                <w:szCs w:val="20"/>
              </w:rPr>
              <w:t>千万円（</w:t>
            </w:r>
            <w:r w:rsidRPr="00AF5E80">
              <w:rPr>
                <w:rFonts w:ascii="ＭＳ 明朝" w:eastAsia="ＭＳ 明朝" w:hAnsi="ＭＳ 明朝" w:cs="ＭＳ ゴシック"/>
                <w:bCs/>
                <w:sz w:val="20"/>
                <w:szCs w:val="20"/>
              </w:rPr>
              <w:t>20xx</w:t>
            </w:r>
            <w:r w:rsidRPr="00AF5E80">
              <w:rPr>
                <w:rFonts w:ascii="ＭＳ 明朝" w:eastAsia="ＭＳ 明朝" w:hAnsi="ＭＳ 明朝" w:cs="ＭＳ ゴシック" w:hint="eastAsia"/>
                <w:bCs/>
                <w:sz w:val="20"/>
                <w:szCs w:val="20"/>
              </w:rPr>
              <w:t>年</w:t>
            </w:r>
            <w:r w:rsidRPr="00AF5E80">
              <w:rPr>
                <w:rFonts w:ascii="ＭＳ 明朝" w:eastAsia="ＭＳ 明朝" w:hAnsi="ＭＳ 明朝" w:cs="ＭＳ ゴシック"/>
                <w:bCs/>
                <w:sz w:val="20"/>
                <w:szCs w:val="20"/>
              </w:rPr>
              <w:t>xx</w:t>
            </w:r>
            <w:r w:rsidRPr="00AF5E80">
              <w:rPr>
                <w:rFonts w:ascii="ＭＳ 明朝" w:eastAsia="ＭＳ 明朝" w:hAnsi="ＭＳ 明朝" w:cs="ＭＳ ゴシック" w:hint="eastAsia"/>
                <w:bCs/>
                <w:sz w:val="20"/>
                <w:szCs w:val="20"/>
              </w:rPr>
              <w:t>月）</w:t>
            </w:r>
          </w:p>
          <w:p w14:paraId="08DA98F1" w14:textId="77777777" w:rsidR="00BF676E" w:rsidRPr="00AF5E80" w:rsidRDefault="00BF676E" w:rsidP="003E68BF">
            <w:pPr>
              <w:rPr>
                <w:rFonts w:ascii="ＭＳ 明朝" w:eastAsia="ＭＳ 明朝" w:hAnsi="ＭＳ 明朝" w:cs="ＭＳ ゴシック"/>
                <w:bCs/>
                <w:sz w:val="20"/>
                <w:szCs w:val="20"/>
              </w:rPr>
            </w:pPr>
            <w:r w:rsidRPr="00AF5E80">
              <w:rPr>
                <w:rFonts w:ascii="ＭＳ 明朝" w:eastAsia="ＭＳ 明朝" w:hAnsi="ＭＳ 明朝" w:cs="ＭＳ ゴシック" w:hint="eastAsia"/>
                <w:bCs/>
                <w:sz w:val="20"/>
                <w:szCs w:val="20"/>
              </w:rPr>
              <w:t>従業員数：</w:t>
            </w:r>
            <w:r w:rsidRPr="00AF5E80">
              <w:rPr>
                <w:rFonts w:ascii="ＭＳ 明朝" w:eastAsia="ＭＳ 明朝" w:hAnsi="ＭＳ 明朝" w:cs="ＭＳ ゴシック"/>
                <w:bCs/>
                <w:sz w:val="20"/>
                <w:szCs w:val="20"/>
              </w:rPr>
              <w:t>xxx</w:t>
            </w:r>
            <w:r w:rsidRPr="00AF5E80">
              <w:rPr>
                <w:rFonts w:ascii="ＭＳ 明朝" w:eastAsia="ＭＳ 明朝" w:hAnsi="ＭＳ 明朝" w:cs="ＭＳ ゴシック" w:hint="eastAsia"/>
                <w:bCs/>
                <w:sz w:val="20"/>
                <w:szCs w:val="20"/>
              </w:rPr>
              <w:t xml:space="preserve">人　上場：東証一部上場　</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452A037B" w14:textId="77777777" w:rsidR="00BF676E" w:rsidRPr="00AF5E80" w:rsidRDefault="00BF676E" w:rsidP="0061461A">
            <w:pPr>
              <w:rPr>
                <w:rFonts w:ascii="ＭＳ 明朝" w:eastAsia="ＭＳ 明朝" w:hAnsi="ＭＳ 明朝" w:cs="ＭＳ ゴシック"/>
                <w:bCs/>
                <w:sz w:val="20"/>
                <w:szCs w:val="20"/>
              </w:rPr>
            </w:pPr>
            <w:r w:rsidRPr="00AF5E80">
              <w:rPr>
                <w:rFonts w:ascii="ＭＳ 明朝" w:eastAsia="ＭＳ 明朝" w:hAnsi="ＭＳ 明朝" w:cs="ＭＳ ゴシック" w:hint="eastAsia"/>
                <w:bCs/>
                <w:sz w:val="20"/>
                <w:szCs w:val="20"/>
              </w:rPr>
              <w:t>正社員</w:t>
            </w:r>
          </w:p>
          <w:p w14:paraId="77D46CC8" w14:textId="77777777" w:rsidR="00BF676E" w:rsidRPr="00AF5E80" w:rsidRDefault="00BF676E" w:rsidP="0061461A">
            <w:pPr>
              <w:rPr>
                <w:rFonts w:ascii="ＭＳ 明朝" w:eastAsia="ＭＳ 明朝" w:hAnsi="ＭＳ 明朝" w:cs="ＭＳ ゴシック"/>
                <w:bCs/>
                <w:sz w:val="20"/>
                <w:szCs w:val="20"/>
              </w:rPr>
            </w:pPr>
            <w:r w:rsidRPr="00AF5E80">
              <w:rPr>
                <w:rFonts w:ascii="ＭＳ 明朝" w:eastAsia="ＭＳ 明朝" w:hAnsi="ＭＳ 明朝" w:cs="ＭＳ ゴシック" w:hint="eastAsia"/>
                <w:bCs/>
                <w:sz w:val="20"/>
                <w:szCs w:val="20"/>
              </w:rPr>
              <w:t>として勤務</w:t>
            </w:r>
          </w:p>
        </w:tc>
      </w:tr>
      <w:tr w:rsidR="00BF676E" w:rsidRPr="00F13201" w14:paraId="75C4EF09" w14:textId="77777777" w:rsidTr="00B11E2C">
        <w:trPr>
          <w:trHeight w:val="262"/>
        </w:trPr>
        <w:tc>
          <w:tcPr>
            <w:tcW w:w="1389" w:type="dxa"/>
            <w:vMerge w:val="restart"/>
            <w:tcBorders>
              <w:top w:val="dotted" w:sz="4" w:space="0" w:color="auto"/>
              <w:left w:val="single" w:sz="4" w:space="0" w:color="auto"/>
              <w:bottom w:val="dotted" w:sz="4" w:space="0" w:color="auto"/>
              <w:right w:val="dotted" w:sz="4" w:space="0" w:color="auto"/>
            </w:tcBorders>
            <w:shd w:val="clear" w:color="auto" w:fill="auto"/>
          </w:tcPr>
          <w:p w14:paraId="57C2B1CE" w14:textId="77777777" w:rsidR="00BF676E" w:rsidRPr="00AF5E80" w:rsidRDefault="00BF676E" w:rsidP="00843AF4">
            <w:pPr>
              <w:jc w:val="center"/>
              <w:rPr>
                <w:rFonts w:ascii="ＭＳ 明朝" w:eastAsia="ＭＳ 明朝" w:hAnsi="ＭＳ 明朝" w:cs="ＭＳ ゴシック"/>
                <w:bCs/>
                <w:sz w:val="20"/>
                <w:szCs w:val="20"/>
              </w:rPr>
            </w:pPr>
            <w:r w:rsidRPr="00AF5E80">
              <w:rPr>
                <w:rFonts w:ascii="ＭＳ 明朝" w:eastAsia="ＭＳ 明朝" w:hAnsi="ＭＳ 明朝" w:cs="ＭＳ ゴシック"/>
                <w:bCs/>
                <w:sz w:val="20"/>
                <w:szCs w:val="20"/>
              </w:rPr>
              <w:t>20xx</w:t>
            </w:r>
            <w:r w:rsidRPr="00AF5E80">
              <w:rPr>
                <w:rFonts w:ascii="ＭＳ 明朝" w:eastAsia="ＭＳ 明朝" w:hAnsi="ＭＳ 明朝" w:cs="ＭＳ ゴシック" w:hint="eastAsia"/>
                <w:bCs/>
                <w:sz w:val="20"/>
                <w:szCs w:val="20"/>
              </w:rPr>
              <w:t>年</w:t>
            </w:r>
            <w:r w:rsidRPr="00AF5E80">
              <w:rPr>
                <w:rFonts w:ascii="ＭＳ 明朝" w:eastAsia="ＭＳ 明朝" w:hAnsi="ＭＳ 明朝" w:cs="ＭＳ ゴシック"/>
                <w:bCs/>
                <w:sz w:val="20"/>
                <w:szCs w:val="20"/>
              </w:rPr>
              <w:t>xx</w:t>
            </w:r>
            <w:r w:rsidRPr="00AF5E80">
              <w:rPr>
                <w:rFonts w:ascii="ＭＳ 明朝" w:eastAsia="ＭＳ 明朝" w:hAnsi="ＭＳ 明朝" w:cs="ＭＳ ゴシック" w:hint="eastAsia"/>
                <w:bCs/>
                <w:sz w:val="20"/>
                <w:szCs w:val="20"/>
              </w:rPr>
              <w:t>月</w:t>
            </w:r>
          </w:p>
          <w:p w14:paraId="632C1CFA" w14:textId="77777777" w:rsidR="00BF676E" w:rsidRPr="00AF5E80" w:rsidRDefault="00BF676E" w:rsidP="00843AF4">
            <w:pPr>
              <w:jc w:val="center"/>
              <w:rPr>
                <w:rFonts w:ascii="ＭＳ 明朝" w:eastAsia="ＭＳ 明朝" w:hAnsi="ＭＳ 明朝" w:cs="ＭＳ ゴシック"/>
                <w:bCs/>
                <w:sz w:val="20"/>
                <w:szCs w:val="20"/>
              </w:rPr>
            </w:pPr>
            <w:r w:rsidRPr="00AF5E80">
              <w:rPr>
                <w:rFonts w:ascii="ＭＳ 明朝" w:eastAsia="ＭＳ 明朝" w:hAnsi="ＭＳ 明朝" w:cs="ＭＳ ゴシック" w:hint="eastAsia"/>
                <w:bCs/>
                <w:sz w:val="20"/>
                <w:szCs w:val="20"/>
              </w:rPr>
              <w:lastRenderedPageBreak/>
              <w:t>～</w:t>
            </w:r>
          </w:p>
          <w:p w14:paraId="2E60874D" w14:textId="77777777" w:rsidR="00BF676E" w:rsidRPr="00AF5E80" w:rsidRDefault="00BF676E" w:rsidP="00843AF4">
            <w:pPr>
              <w:jc w:val="center"/>
              <w:rPr>
                <w:rFonts w:ascii="ＭＳ 明朝" w:eastAsia="ＭＳ 明朝" w:hAnsi="ＭＳ 明朝" w:cs="ＭＳ ゴシック"/>
                <w:bCs/>
                <w:sz w:val="20"/>
                <w:szCs w:val="20"/>
              </w:rPr>
            </w:pPr>
            <w:r w:rsidRPr="00AF5E80">
              <w:rPr>
                <w:rFonts w:ascii="ＭＳ 明朝" w:eastAsia="ＭＳ 明朝" w:hAnsi="ＭＳ 明朝" w:cs="ＭＳ ゴシック" w:hint="eastAsia"/>
                <w:bCs/>
                <w:sz w:val="20"/>
                <w:szCs w:val="20"/>
              </w:rPr>
              <w:t>現在</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48335EB4" w14:textId="77777777" w:rsidR="00BF676E" w:rsidRPr="00AF5E80" w:rsidRDefault="00BF676E" w:rsidP="0061461A">
            <w:pPr>
              <w:rPr>
                <w:rFonts w:ascii="ＭＳ 明朝" w:eastAsia="ＭＳ 明朝" w:hAnsi="ＭＳ 明朝" w:cs="ＭＳ ゴシック"/>
                <w:bCs/>
                <w:sz w:val="20"/>
                <w:szCs w:val="20"/>
              </w:rPr>
            </w:pPr>
            <w:r w:rsidRPr="00AF5E80">
              <w:rPr>
                <w:rFonts w:ascii="ＭＳ 明朝" w:eastAsia="ＭＳ 明朝" w:hAnsi="ＭＳ 明朝" w:cs="ＭＳ ゴシック" w:hint="eastAsia"/>
                <w:bCs/>
                <w:sz w:val="20"/>
                <w:szCs w:val="20"/>
              </w:rPr>
              <w:lastRenderedPageBreak/>
              <w:t>本社／○○部</w:t>
            </w:r>
          </w:p>
        </w:tc>
      </w:tr>
      <w:tr w:rsidR="00BF676E" w:rsidRPr="00F13201" w14:paraId="3F86C0A5" w14:textId="77777777" w:rsidTr="00B11E2C">
        <w:trPr>
          <w:trHeight w:val="624"/>
        </w:trPr>
        <w:tc>
          <w:tcPr>
            <w:tcW w:w="1389" w:type="dxa"/>
            <w:vMerge/>
            <w:tcBorders>
              <w:top w:val="dotted" w:sz="4" w:space="0" w:color="auto"/>
              <w:left w:val="single" w:sz="4" w:space="0" w:color="auto"/>
              <w:bottom w:val="single" w:sz="4" w:space="0" w:color="auto"/>
              <w:right w:val="dotted" w:sz="4" w:space="0" w:color="auto"/>
            </w:tcBorders>
          </w:tcPr>
          <w:p w14:paraId="1F132FB2" w14:textId="77777777" w:rsidR="00BF676E" w:rsidRPr="00AF5E80" w:rsidRDefault="00BF676E" w:rsidP="00843AF4">
            <w:pPr>
              <w:jc w:val="center"/>
              <w:rPr>
                <w:rFonts w:ascii="ＭＳ 明朝" w:eastAsia="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3E198A38" w14:textId="77777777" w:rsidR="00BF676E" w:rsidRPr="003A24BB" w:rsidRDefault="00BF676E" w:rsidP="00704DE8">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【業務内容】</w:t>
            </w:r>
          </w:p>
          <w:p w14:paraId="74D855EA" w14:textId="77777777" w:rsidR="00BF676E" w:rsidRPr="003A24BB" w:rsidRDefault="00BF676E" w:rsidP="00B233C9">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・受発注業務（</w:t>
            </w:r>
            <w:r w:rsidRPr="003A24BB">
              <w:rPr>
                <w:rFonts w:ascii="ＭＳ 明朝" w:eastAsia="ＭＳ 明朝" w:hAnsi="ＭＳ 明朝" w:cs="ＭＳ ゴシック"/>
                <w:bCs/>
                <w:sz w:val="20"/>
                <w:szCs w:val="20"/>
              </w:rPr>
              <w:t>1</w:t>
            </w:r>
            <w:r w:rsidRPr="003A24BB">
              <w:rPr>
                <w:rFonts w:ascii="ＭＳ 明朝" w:eastAsia="ＭＳ 明朝" w:hAnsi="ＭＳ 明朝" w:cs="ＭＳ ゴシック" w:hint="eastAsia"/>
                <w:bCs/>
                <w:sz w:val="20"/>
                <w:szCs w:val="20"/>
              </w:rPr>
              <w:t>日平均</w:t>
            </w:r>
            <w:r w:rsidRPr="003A24BB">
              <w:rPr>
                <w:rFonts w:ascii="ＭＳ 明朝" w:eastAsia="ＭＳ 明朝" w:hAnsi="ＭＳ 明朝" w:cs="ＭＳ ゴシック"/>
                <w:bCs/>
                <w:sz w:val="20"/>
                <w:szCs w:val="20"/>
              </w:rPr>
              <w:t>xx</w:t>
            </w:r>
            <w:r w:rsidRPr="003A24BB">
              <w:rPr>
                <w:rFonts w:ascii="ＭＳ 明朝" w:eastAsia="ＭＳ 明朝" w:hAnsi="ＭＳ 明朝" w:cs="ＭＳ ゴシック" w:hint="eastAsia"/>
                <w:bCs/>
                <w:sz w:val="20"/>
                <w:szCs w:val="20"/>
              </w:rPr>
              <w:t>件対応）</w:t>
            </w:r>
          </w:p>
          <w:p w14:paraId="2A64EE77" w14:textId="77777777" w:rsidR="00BF676E" w:rsidRPr="003A24BB" w:rsidRDefault="00BF676E" w:rsidP="00B233C9">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・見積書、請求書、契約書の作成（</w:t>
            </w:r>
            <w:r w:rsidRPr="003A24BB">
              <w:rPr>
                <w:rFonts w:ascii="ＭＳ 明朝" w:eastAsia="ＭＳ 明朝" w:hAnsi="ＭＳ 明朝" w:cs="ＭＳ ゴシック"/>
                <w:bCs/>
                <w:sz w:val="20"/>
                <w:szCs w:val="20"/>
              </w:rPr>
              <w:t>1</w:t>
            </w:r>
            <w:r w:rsidRPr="003A24BB">
              <w:rPr>
                <w:rFonts w:ascii="ＭＳ 明朝" w:eastAsia="ＭＳ 明朝" w:hAnsi="ＭＳ 明朝" w:cs="ＭＳ ゴシック" w:hint="eastAsia"/>
                <w:bCs/>
                <w:sz w:val="20"/>
                <w:szCs w:val="20"/>
              </w:rPr>
              <w:t>日平均</w:t>
            </w:r>
            <w:r w:rsidRPr="003A24BB">
              <w:rPr>
                <w:rFonts w:ascii="ＭＳ 明朝" w:eastAsia="ＭＳ 明朝" w:hAnsi="ＭＳ 明朝" w:cs="ＭＳ ゴシック"/>
                <w:bCs/>
                <w:sz w:val="20"/>
                <w:szCs w:val="20"/>
              </w:rPr>
              <w:t>xx</w:t>
            </w:r>
            <w:r w:rsidRPr="003A24BB">
              <w:rPr>
                <w:rFonts w:ascii="ＭＳ 明朝" w:eastAsia="ＭＳ 明朝" w:hAnsi="ＭＳ 明朝" w:cs="ＭＳ ゴシック" w:hint="eastAsia"/>
                <w:bCs/>
                <w:sz w:val="20"/>
                <w:szCs w:val="20"/>
              </w:rPr>
              <w:t>件対応）</w:t>
            </w:r>
          </w:p>
          <w:p w14:paraId="7D1D19D4" w14:textId="77777777" w:rsidR="00BF676E" w:rsidRPr="003A24BB" w:rsidRDefault="00BF676E" w:rsidP="00B233C9">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・納期管理</w:t>
            </w:r>
          </w:p>
          <w:p w14:paraId="6074C89C" w14:textId="77777777" w:rsidR="00BF676E" w:rsidRPr="003A24BB" w:rsidRDefault="00BF676E" w:rsidP="00B233C9">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・売り上げ管理</w:t>
            </w:r>
          </w:p>
          <w:p w14:paraId="7B40E667" w14:textId="77777777" w:rsidR="00BF676E" w:rsidRPr="003A24BB" w:rsidRDefault="00BF676E" w:rsidP="00B233C9">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・顧客データ管理</w:t>
            </w:r>
          </w:p>
          <w:p w14:paraId="03D4068A" w14:textId="77777777" w:rsidR="00BF676E" w:rsidRPr="003A24BB" w:rsidRDefault="00BF676E" w:rsidP="00B233C9">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・顧客からの問い合わせ対応（メール、電話）</w:t>
            </w:r>
          </w:p>
          <w:p w14:paraId="780B9F31" w14:textId="77777777" w:rsidR="00BF676E" w:rsidRPr="003A24BB" w:rsidRDefault="00BF676E" w:rsidP="00B233C9">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・各種データ入力作業</w:t>
            </w:r>
          </w:p>
          <w:p w14:paraId="70E70A71" w14:textId="77777777" w:rsidR="00BF676E" w:rsidRPr="003A24BB" w:rsidRDefault="00BF676E" w:rsidP="00B233C9">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・会議の議事録作成</w:t>
            </w:r>
          </w:p>
          <w:p w14:paraId="6A8883C4" w14:textId="77777777" w:rsidR="00BF676E" w:rsidRPr="003A24BB" w:rsidRDefault="00BF676E" w:rsidP="00B233C9">
            <w:pPr>
              <w:rPr>
                <w:rFonts w:ascii="ＭＳ 明朝" w:eastAsia="ＭＳ 明朝" w:hAnsi="ＭＳ 明朝" w:cs="ＭＳ ゴシック"/>
                <w:bCs/>
                <w:sz w:val="20"/>
                <w:szCs w:val="20"/>
              </w:rPr>
            </w:pPr>
          </w:p>
          <w:p w14:paraId="1233D3A4" w14:textId="65A9053C" w:rsidR="00BF676E" w:rsidRPr="003A24BB" w:rsidRDefault="00BF676E" w:rsidP="00B233C9">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【取</w:t>
            </w:r>
            <w:r w:rsidR="00CC7DEF" w:rsidRPr="003A24BB">
              <w:rPr>
                <w:rFonts w:ascii="ＭＳ 明朝" w:eastAsia="ＭＳ 明朝" w:hAnsi="ＭＳ 明朝" w:cs="ＭＳ ゴシック" w:hint="eastAsia"/>
                <w:bCs/>
                <w:sz w:val="20"/>
                <w:szCs w:val="20"/>
              </w:rPr>
              <w:t>り</w:t>
            </w:r>
            <w:r w:rsidRPr="003A24BB">
              <w:rPr>
                <w:rFonts w:ascii="ＭＳ 明朝" w:eastAsia="ＭＳ 明朝" w:hAnsi="ＭＳ 明朝" w:cs="ＭＳ ゴシック" w:hint="eastAsia"/>
                <w:bCs/>
                <w:sz w:val="20"/>
                <w:szCs w:val="20"/>
              </w:rPr>
              <w:t>扱い商材】</w:t>
            </w:r>
          </w:p>
          <w:p w14:paraId="694B0175" w14:textId="77777777" w:rsidR="00BF676E" w:rsidRPr="003A24BB" w:rsidRDefault="00BF676E" w:rsidP="00B233C9">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パソコン</w:t>
            </w:r>
          </w:p>
          <w:p w14:paraId="7D83DF42" w14:textId="77777777" w:rsidR="00BF676E" w:rsidRPr="003A24BB" w:rsidRDefault="00BF676E" w:rsidP="00B233C9">
            <w:pPr>
              <w:rPr>
                <w:rFonts w:ascii="ＭＳ 明朝" w:eastAsia="ＭＳ 明朝" w:hAnsi="ＭＳ 明朝" w:cs="ＭＳ ゴシック"/>
                <w:bCs/>
                <w:sz w:val="20"/>
                <w:szCs w:val="20"/>
              </w:rPr>
            </w:pPr>
          </w:p>
          <w:p w14:paraId="4718ED8C" w14:textId="77777777" w:rsidR="00BF676E" w:rsidRPr="003A24BB" w:rsidRDefault="00BF676E" w:rsidP="00B233C9">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【主な取り組み】</w:t>
            </w:r>
          </w:p>
          <w:p w14:paraId="225DF664" w14:textId="77777777" w:rsidR="00BF676E" w:rsidRPr="003A24BB" w:rsidRDefault="00BF676E" w:rsidP="00B233C9">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・データ管理効率化</w:t>
            </w:r>
          </w:p>
          <w:p w14:paraId="09C22EB3" w14:textId="6C9FDC03" w:rsidR="00BF676E" w:rsidRPr="003A24BB" w:rsidRDefault="00BF676E" w:rsidP="00B233C9">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営業担当から引き継いだ売り上げデータ</w:t>
            </w:r>
            <w:r w:rsidR="00AF5E80" w:rsidRPr="003A24BB">
              <w:rPr>
                <w:rFonts w:ascii="ＭＳ 明朝" w:eastAsia="ＭＳ 明朝" w:hAnsi="ＭＳ 明朝" w:cs="ＭＳ ゴシック" w:hint="eastAsia"/>
                <w:bCs/>
                <w:sz w:val="20"/>
                <w:szCs w:val="20"/>
              </w:rPr>
              <w:t>のレポートをExcelで作成するために</w:t>
            </w:r>
            <w:r w:rsidRPr="003A24BB">
              <w:rPr>
                <w:rFonts w:ascii="ＭＳ 明朝" w:eastAsia="ＭＳ 明朝" w:hAnsi="ＭＳ 明朝" w:cs="ＭＳ ゴシック" w:hint="eastAsia"/>
                <w:bCs/>
                <w:sz w:val="20"/>
                <w:szCs w:val="20"/>
              </w:rPr>
              <w:t>、マクロを組んで効率化などに取り組みました。レポート作成業務の工数削減に貢献しています。</w:t>
            </w:r>
          </w:p>
          <w:p w14:paraId="798650BB" w14:textId="77777777" w:rsidR="00BF676E" w:rsidRPr="003A24BB" w:rsidRDefault="00BF676E" w:rsidP="00B233C9">
            <w:pPr>
              <w:rPr>
                <w:rFonts w:ascii="ＭＳ 明朝" w:eastAsia="ＭＳ 明朝" w:hAnsi="ＭＳ 明朝" w:cs="ＭＳ ゴシック"/>
                <w:bCs/>
                <w:sz w:val="20"/>
                <w:szCs w:val="20"/>
              </w:rPr>
            </w:pPr>
          </w:p>
          <w:p w14:paraId="30D40F9E" w14:textId="77777777" w:rsidR="00BF676E" w:rsidRPr="003A24BB" w:rsidRDefault="00BF676E" w:rsidP="00B233C9">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・担当業務のマニュアルを作成</w:t>
            </w:r>
          </w:p>
          <w:p w14:paraId="5267F9A3" w14:textId="77777777" w:rsidR="00BF676E" w:rsidRPr="003A24BB" w:rsidRDefault="00BF676E" w:rsidP="001305BB">
            <w:pPr>
              <w:rPr>
                <w:rFonts w:ascii="ＭＳ 明朝" w:eastAsia="ＭＳ 明朝" w:hAnsi="ＭＳ 明朝"/>
                <w:sz w:val="20"/>
                <w:szCs w:val="20"/>
              </w:rPr>
            </w:pPr>
            <w:r w:rsidRPr="003A24BB">
              <w:rPr>
                <w:rFonts w:ascii="ＭＳ 明朝" w:eastAsia="ＭＳ 明朝" w:hAnsi="ＭＳ 明朝" w:hint="eastAsia"/>
                <w:sz w:val="20"/>
                <w:szCs w:val="20"/>
              </w:rPr>
              <w:t>事務業務全体での正確性を向上させるため、書類作成や入力業務、問い合わせ対応に関するマニュアルを作成。営業担当や事務担当の教育に役立っています。</w:t>
            </w:r>
          </w:p>
          <w:p w14:paraId="79E0C8DD" w14:textId="77777777" w:rsidR="00BF676E" w:rsidRPr="003A24BB" w:rsidRDefault="00BF676E" w:rsidP="001305BB">
            <w:pPr>
              <w:rPr>
                <w:rFonts w:ascii="ＭＳ 明朝" w:eastAsia="ＭＳ 明朝" w:hAnsi="ＭＳ 明朝" w:cs="ＭＳ ゴシック"/>
                <w:bCs/>
                <w:sz w:val="20"/>
                <w:szCs w:val="20"/>
              </w:rPr>
            </w:pPr>
          </w:p>
        </w:tc>
      </w:tr>
      <w:bookmarkEnd w:id="0"/>
    </w:tbl>
    <w:p w14:paraId="2F99453F" w14:textId="77777777" w:rsidR="00BF676E" w:rsidRPr="00F13201" w:rsidRDefault="00BF676E" w:rsidP="0061461A">
      <w:pPr>
        <w:rPr>
          <w:rFonts w:ascii="ＭＳ 明朝" w:eastAsia="ＭＳ 明朝" w:hAnsi="ＭＳ 明朝" w:cs="ＭＳ ゴシック"/>
          <w:bCs/>
          <w:sz w:val="20"/>
          <w:szCs w:val="20"/>
        </w:rPr>
      </w:pPr>
    </w:p>
    <w:p w14:paraId="26024A6B" w14:textId="77777777" w:rsidR="00BF676E" w:rsidRPr="00F13201" w:rsidRDefault="00BF676E" w:rsidP="003E68BF">
      <w:pPr>
        <w:rPr>
          <w:rFonts w:ascii="ＭＳ 明朝" w:eastAsia="ＭＳ 明朝" w:hAnsi="ＭＳ 明朝" w:cs="ＭＳ ゴシック"/>
          <w:bCs/>
          <w:sz w:val="20"/>
          <w:szCs w:val="20"/>
        </w:rPr>
      </w:pPr>
      <w:r w:rsidRPr="00F13201">
        <w:rPr>
          <w:rFonts w:ascii="ＭＳ 明朝" w:eastAsia="ＭＳ 明朝" w:hAnsi="ＭＳ 明朝" w:cs="ＭＳ ゴシック" w:hint="eastAsia"/>
          <w:bCs/>
          <w:sz w:val="20"/>
          <w:szCs w:val="20"/>
        </w:rPr>
        <w:t>■</w:t>
      </w:r>
      <w:r w:rsidRPr="00AF5E80">
        <w:rPr>
          <w:rFonts w:ascii="ＭＳ 明朝" w:eastAsia="ＭＳ 明朝" w:hAnsi="ＭＳ 明朝" w:cs="ＭＳ ゴシック"/>
          <w:bCs/>
          <w:sz w:val="20"/>
          <w:szCs w:val="20"/>
        </w:rPr>
        <w:t>PC</w:t>
      </w:r>
      <w:r w:rsidRPr="00F13201">
        <w:rPr>
          <w:rFonts w:ascii="ＭＳ 明朝" w:eastAsia="ＭＳ 明朝" w:hAnsi="ＭＳ 明朝" w:cs="ＭＳ ゴシック" w:hint="eastAsia"/>
          <w:bCs/>
          <w:sz w:val="20"/>
          <w:szCs w:val="20"/>
        </w:rPr>
        <w:t>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BF676E" w:rsidRPr="00F13201" w14:paraId="4453F765" w14:textId="77777777" w:rsidTr="007A01D1">
        <w:tc>
          <w:tcPr>
            <w:tcW w:w="3119" w:type="dxa"/>
            <w:shd w:val="clear" w:color="auto" w:fill="auto"/>
          </w:tcPr>
          <w:p w14:paraId="40EDBE1E" w14:textId="77777777" w:rsidR="00BF676E" w:rsidRPr="00AF5E80" w:rsidRDefault="00BF676E" w:rsidP="007A01D1">
            <w:pPr>
              <w:rPr>
                <w:rFonts w:ascii="ＭＳ 明朝" w:eastAsia="ＭＳ 明朝" w:hAnsi="ＭＳ 明朝" w:cs="ＭＳ ゴシック"/>
                <w:bCs/>
                <w:sz w:val="20"/>
                <w:szCs w:val="20"/>
              </w:rPr>
            </w:pPr>
            <w:r w:rsidRPr="00AF5E80">
              <w:rPr>
                <w:rFonts w:ascii="ＭＳ 明朝" w:eastAsia="ＭＳ 明朝" w:hAnsi="ＭＳ 明朝" w:cs="ＭＳ ゴシック"/>
                <w:bCs/>
                <w:sz w:val="20"/>
                <w:szCs w:val="20"/>
              </w:rPr>
              <w:t>Word</w:t>
            </w:r>
          </w:p>
        </w:tc>
        <w:tc>
          <w:tcPr>
            <w:tcW w:w="6899" w:type="dxa"/>
            <w:shd w:val="clear" w:color="auto" w:fill="auto"/>
          </w:tcPr>
          <w:p w14:paraId="7BA3572B" w14:textId="549F5FB7" w:rsidR="00BF676E" w:rsidRPr="00AF5E80" w:rsidRDefault="00BF676E" w:rsidP="007A01D1">
            <w:pPr>
              <w:rPr>
                <w:rFonts w:ascii="ＭＳ 明朝" w:eastAsia="ＭＳ 明朝" w:hAnsi="ＭＳ 明朝"/>
                <w:sz w:val="20"/>
                <w:szCs w:val="20"/>
              </w:rPr>
            </w:pPr>
            <w:r w:rsidRPr="00AF5E80">
              <w:rPr>
                <w:rFonts w:ascii="ＭＳ 明朝" w:eastAsia="ＭＳ 明朝" w:hAnsi="ＭＳ 明朝" w:cs="ＭＳ ゴシック" w:hint="eastAsia"/>
                <w:bCs/>
                <w:sz w:val="20"/>
                <w:szCs w:val="20"/>
              </w:rPr>
              <w:t>表、</w:t>
            </w:r>
            <w:r w:rsidR="00972FCD">
              <w:rPr>
                <w:rFonts w:ascii="ＭＳ 明朝" w:eastAsia="ＭＳ 明朝" w:hAnsi="ＭＳ 明朝" w:cs="ＭＳ ゴシック" w:hint="eastAsia"/>
                <w:bCs/>
                <w:sz w:val="20"/>
                <w:szCs w:val="20"/>
              </w:rPr>
              <w:t>資料</w:t>
            </w:r>
            <w:r w:rsidRPr="00AF5E80">
              <w:rPr>
                <w:rFonts w:ascii="ＭＳ 明朝" w:eastAsia="ＭＳ 明朝" w:hAnsi="ＭＳ 明朝" w:cs="ＭＳ ゴシック" w:hint="eastAsia"/>
                <w:bCs/>
                <w:sz w:val="20"/>
                <w:szCs w:val="20"/>
              </w:rPr>
              <w:t>作成が可能なレベル</w:t>
            </w:r>
          </w:p>
        </w:tc>
      </w:tr>
      <w:tr w:rsidR="00BF676E" w:rsidRPr="00F13201" w14:paraId="0AC423A0" w14:textId="77777777" w:rsidTr="007A01D1">
        <w:tc>
          <w:tcPr>
            <w:tcW w:w="3119" w:type="dxa"/>
            <w:shd w:val="clear" w:color="auto" w:fill="auto"/>
          </w:tcPr>
          <w:p w14:paraId="6446B162" w14:textId="77777777" w:rsidR="00BF676E" w:rsidRPr="00AF5E80" w:rsidRDefault="00BF676E" w:rsidP="007A01D1">
            <w:pPr>
              <w:rPr>
                <w:rFonts w:ascii="ＭＳ 明朝" w:eastAsia="ＭＳ 明朝" w:hAnsi="ＭＳ 明朝" w:cs="ＭＳ ゴシック"/>
                <w:bCs/>
                <w:sz w:val="20"/>
                <w:szCs w:val="20"/>
              </w:rPr>
            </w:pPr>
            <w:r w:rsidRPr="00AF5E80">
              <w:rPr>
                <w:rFonts w:ascii="ＭＳ 明朝" w:eastAsia="ＭＳ 明朝" w:hAnsi="ＭＳ 明朝" w:cs="ＭＳ ゴシック"/>
                <w:bCs/>
                <w:sz w:val="20"/>
                <w:szCs w:val="20"/>
              </w:rPr>
              <w:t>Excel</w:t>
            </w:r>
          </w:p>
        </w:tc>
        <w:tc>
          <w:tcPr>
            <w:tcW w:w="6899" w:type="dxa"/>
            <w:shd w:val="clear" w:color="auto" w:fill="auto"/>
          </w:tcPr>
          <w:p w14:paraId="070FF8B0" w14:textId="236802CB" w:rsidR="00BF676E" w:rsidRPr="00AF5E80" w:rsidRDefault="00BF676E" w:rsidP="007A01D1">
            <w:pPr>
              <w:rPr>
                <w:rFonts w:ascii="ＭＳ 明朝" w:eastAsia="ＭＳ 明朝" w:hAnsi="ＭＳ 明朝"/>
                <w:sz w:val="20"/>
                <w:szCs w:val="20"/>
              </w:rPr>
            </w:pPr>
            <w:r w:rsidRPr="00AF5E80">
              <w:rPr>
                <w:rFonts w:ascii="ＭＳ 明朝" w:eastAsia="ＭＳ 明朝" w:hAnsi="ＭＳ 明朝"/>
                <w:sz w:val="20"/>
                <w:szCs w:val="20"/>
              </w:rPr>
              <w:t>IF</w:t>
            </w:r>
            <w:r w:rsidRPr="00AF5E80">
              <w:rPr>
                <w:rFonts w:ascii="ＭＳ 明朝" w:eastAsia="ＭＳ 明朝" w:hAnsi="ＭＳ 明朝" w:hint="eastAsia"/>
                <w:sz w:val="20"/>
                <w:szCs w:val="20"/>
              </w:rPr>
              <w:t>関数、</w:t>
            </w:r>
            <w:r w:rsidRPr="00AF5E80">
              <w:rPr>
                <w:rFonts w:ascii="ＭＳ 明朝" w:eastAsia="ＭＳ 明朝" w:hAnsi="ＭＳ 明朝"/>
                <w:sz w:val="20"/>
                <w:szCs w:val="20"/>
              </w:rPr>
              <w:t>VLOOKUP</w:t>
            </w:r>
            <w:r w:rsidR="0083777A">
              <w:rPr>
                <w:rFonts w:ascii="ＭＳ 明朝" w:eastAsia="ＭＳ 明朝" w:hAnsi="ＭＳ 明朝" w:hint="eastAsia"/>
                <w:sz w:val="20"/>
                <w:szCs w:val="20"/>
              </w:rPr>
              <w:t>関数</w:t>
            </w:r>
            <w:r w:rsidRPr="00AF5E80">
              <w:rPr>
                <w:rFonts w:ascii="ＭＳ 明朝" w:eastAsia="ＭＳ 明朝" w:hAnsi="ＭＳ 明朝" w:hint="eastAsia"/>
                <w:sz w:val="20"/>
                <w:szCs w:val="20"/>
              </w:rPr>
              <w:t>、ピボットテーブル、マクロの使用が可能なレベル</w:t>
            </w:r>
          </w:p>
        </w:tc>
      </w:tr>
      <w:tr w:rsidR="00BF676E" w:rsidRPr="00F13201" w14:paraId="374A4F95" w14:textId="77777777" w:rsidTr="007A01D1">
        <w:tc>
          <w:tcPr>
            <w:tcW w:w="3119" w:type="dxa"/>
            <w:shd w:val="clear" w:color="auto" w:fill="auto"/>
          </w:tcPr>
          <w:p w14:paraId="219760A2" w14:textId="77777777" w:rsidR="00BF676E" w:rsidRPr="00AF5E80" w:rsidRDefault="00BF676E" w:rsidP="007A01D1">
            <w:pPr>
              <w:rPr>
                <w:rFonts w:ascii="ＭＳ 明朝" w:eastAsia="ＭＳ 明朝" w:hAnsi="ＭＳ 明朝" w:cs="ＭＳ ゴシック"/>
                <w:bCs/>
                <w:sz w:val="20"/>
                <w:szCs w:val="20"/>
              </w:rPr>
            </w:pPr>
            <w:r w:rsidRPr="00AF5E80">
              <w:rPr>
                <w:rFonts w:ascii="ＭＳ 明朝" w:eastAsia="ＭＳ 明朝" w:hAnsi="ＭＳ 明朝" w:cs="ＭＳ ゴシック"/>
                <w:bCs/>
                <w:sz w:val="20"/>
                <w:szCs w:val="20"/>
              </w:rPr>
              <w:lastRenderedPageBreak/>
              <w:t>PowerPoint</w:t>
            </w:r>
          </w:p>
        </w:tc>
        <w:tc>
          <w:tcPr>
            <w:tcW w:w="6899" w:type="dxa"/>
            <w:shd w:val="clear" w:color="auto" w:fill="auto"/>
          </w:tcPr>
          <w:p w14:paraId="4762E079" w14:textId="77777777" w:rsidR="00BF676E" w:rsidRPr="00AF5E80" w:rsidRDefault="00BF676E" w:rsidP="007A01D1">
            <w:pPr>
              <w:rPr>
                <w:rFonts w:ascii="ＭＳ 明朝" w:eastAsia="ＭＳ 明朝" w:hAnsi="ＭＳ 明朝"/>
                <w:sz w:val="20"/>
                <w:szCs w:val="20"/>
              </w:rPr>
            </w:pPr>
            <w:r w:rsidRPr="00AF5E80">
              <w:rPr>
                <w:rFonts w:ascii="ＭＳ 明朝" w:eastAsia="ＭＳ 明朝" w:hAnsi="ＭＳ 明朝" w:hint="eastAsia"/>
                <w:sz w:val="20"/>
                <w:szCs w:val="20"/>
              </w:rPr>
              <w:t>図版作成、アニメーションの使用が可能なレベル</w:t>
            </w:r>
          </w:p>
        </w:tc>
      </w:tr>
    </w:tbl>
    <w:p w14:paraId="675ACFDE" w14:textId="26F7BB49" w:rsidR="00BF676E" w:rsidRPr="00F13201" w:rsidRDefault="00BF676E" w:rsidP="003E68BF">
      <w:pPr>
        <w:rPr>
          <w:rFonts w:ascii="ＭＳ 明朝" w:eastAsia="ＭＳ 明朝" w:hAnsi="ＭＳ 明朝" w:cs="ＭＳ ゴシック"/>
          <w:bCs/>
          <w:sz w:val="20"/>
          <w:szCs w:val="20"/>
        </w:rPr>
      </w:pPr>
      <w:r w:rsidRPr="00F13201">
        <w:rPr>
          <w:rFonts w:ascii="ＭＳ 明朝" w:eastAsia="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BF676E" w:rsidRPr="00F13201" w14:paraId="4028271D" w14:textId="77777777" w:rsidTr="007A01D1">
        <w:tc>
          <w:tcPr>
            <w:tcW w:w="3119" w:type="dxa"/>
            <w:shd w:val="clear" w:color="auto" w:fill="auto"/>
          </w:tcPr>
          <w:p w14:paraId="21E55589" w14:textId="77777777" w:rsidR="00BF676E" w:rsidRPr="00AF5E80" w:rsidRDefault="00BF676E" w:rsidP="007A01D1">
            <w:pPr>
              <w:rPr>
                <w:rFonts w:ascii="ＭＳ 明朝" w:eastAsia="ＭＳ 明朝" w:hAnsi="ＭＳ 明朝"/>
                <w:sz w:val="20"/>
                <w:szCs w:val="20"/>
              </w:rPr>
            </w:pPr>
            <w:r w:rsidRPr="00AF5E80">
              <w:rPr>
                <w:rFonts w:ascii="ＭＳ 明朝" w:eastAsia="ＭＳ 明朝" w:hAnsi="ＭＳ 明朝" w:hint="eastAsia"/>
                <w:sz w:val="20"/>
                <w:szCs w:val="20"/>
              </w:rPr>
              <w:t>普通自動車第一種免許</w:t>
            </w:r>
          </w:p>
        </w:tc>
        <w:tc>
          <w:tcPr>
            <w:tcW w:w="6899" w:type="dxa"/>
            <w:shd w:val="clear" w:color="auto" w:fill="auto"/>
          </w:tcPr>
          <w:p w14:paraId="760F3318" w14:textId="77777777" w:rsidR="00BF676E" w:rsidRPr="00AF5E80" w:rsidRDefault="00BF676E" w:rsidP="007A01D1">
            <w:pPr>
              <w:rPr>
                <w:rFonts w:ascii="ＭＳ 明朝" w:eastAsia="ＭＳ 明朝" w:hAnsi="ＭＳ 明朝"/>
                <w:sz w:val="20"/>
                <w:szCs w:val="20"/>
              </w:rPr>
            </w:pPr>
            <w:r w:rsidRPr="00AF5E80">
              <w:rPr>
                <w:rFonts w:ascii="ＭＳ 明朝" w:eastAsia="ＭＳ 明朝" w:hAnsi="ＭＳ 明朝"/>
                <w:sz w:val="20"/>
                <w:szCs w:val="20"/>
              </w:rPr>
              <w:t>20xx</w:t>
            </w:r>
            <w:r w:rsidRPr="00AF5E80">
              <w:rPr>
                <w:rFonts w:ascii="ＭＳ 明朝" w:eastAsia="ＭＳ 明朝" w:hAnsi="ＭＳ 明朝" w:hint="eastAsia"/>
                <w:sz w:val="20"/>
                <w:szCs w:val="20"/>
              </w:rPr>
              <w:t>年</w:t>
            </w:r>
            <w:r w:rsidRPr="00AF5E80">
              <w:rPr>
                <w:rFonts w:ascii="ＭＳ 明朝" w:eastAsia="ＭＳ 明朝" w:hAnsi="ＭＳ 明朝"/>
                <w:sz w:val="20"/>
                <w:szCs w:val="20"/>
              </w:rPr>
              <w:t>xx</w:t>
            </w:r>
            <w:r w:rsidRPr="00AF5E80">
              <w:rPr>
                <w:rFonts w:ascii="ＭＳ 明朝" w:eastAsia="ＭＳ 明朝" w:hAnsi="ＭＳ 明朝" w:hint="eastAsia"/>
                <w:sz w:val="20"/>
                <w:szCs w:val="20"/>
              </w:rPr>
              <w:t>月取得</w:t>
            </w:r>
          </w:p>
        </w:tc>
      </w:tr>
      <w:tr w:rsidR="00BF676E" w:rsidRPr="00F13201" w14:paraId="7A4EB890" w14:textId="77777777" w:rsidTr="007A01D1">
        <w:tc>
          <w:tcPr>
            <w:tcW w:w="3119" w:type="dxa"/>
            <w:shd w:val="clear" w:color="auto" w:fill="auto"/>
          </w:tcPr>
          <w:p w14:paraId="5F716610" w14:textId="77777777" w:rsidR="00BF676E" w:rsidRPr="00AF5E80" w:rsidRDefault="00BF676E" w:rsidP="007A01D1">
            <w:pPr>
              <w:rPr>
                <w:rFonts w:ascii="ＭＳ 明朝" w:eastAsia="ＭＳ 明朝" w:hAnsi="ＭＳ 明朝"/>
                <w:sz w:val="20"/>
                <w:szCs w:val="20"/>
              </w:rPr>
            </w:pPr>
            <w:r w:rsidRPr="00AF5E80">
              <w:rPr>
                <w:rFonts w:ascii="ＭＳ 明朝" w:eastAsia="ＭＳ 明朝" w:hAnsi="ＭＳ 明朝"/>
                <w:sz w:val="20"/>
                <w:szCs w:val="20"/>
              </w:rPr>
              <w:t>TOEIC Listening</w:t>
            </w:r>
            <w:r w:rsidRPr="00AF5E80">
              <w:rPr>
                <w:rFonts w:ascii="ＭＳ 明朝" w:eastAsia="ＭＳ 明朝" w:hAnsi="ＭＳ 明朝" w:hint="eastAsia"/>
                <w:sz w:val="20"/>
                <w:szCs w:val="20"/>
              </w:rPr>
              <w:t>＆</w:t>
            </w:r>
            <w:r w:rsidRPr="00AF5E80">
              <w:rPr>
                <w:rFonts w:ascii="ＭＳ 明朝" w:eastAsia="ＭＳ 明朝" w:hAnsi="ＭＳ 明朝"/>
                <w:sz w:val="20"/>
                <w:szCs w:val="20"/>
              </w:rPr>
              <w:t>Reading Test xxx</w:t>
            </w:r>
            <w:r w:rsidRPr="00AF5E80">
              <w:rPr>
                <w:rFonts w:ascii="ＭＳ 明朝" w:eastAsia="ＭＳ 明朝" w:hAnsi="ＭＳ 明朝" w:hint="eastAsia"/>
                <w:sz w:val="20"/>
                <w:szCs w:val="20"/>
              </w:rPr>
              <w:t>点</w:t>
            </w:r>
          </w:p>
        </w:tc>
        <w:tc>
          <w:tcPr>
            <w:tcW w:w="6899" w:type="dxa"/>
            <w:shd w:val="clear" w:color="auto" w:fill="auto"/>
          </w:tcPr>
          <w:p w14:paraId="1C656E8C" w14:textId="77777777" w:rsidR="00BF676E" w:rsidRPr="00AF5E80" w:rsidRDefault="00BF676E" w:rsidP="007A01D1">
            <w:pPr>
              <w:rPr>
                <w:rFonts w:ascii="ＭＳ 明朝" w:eastAsia="ＭＳ 明朝" w:hAnsi="ＭＳ 明朝"/>
                <w:sz w:val="20"/>
                <w:szCs w:val="20"/>
              </w:rPr>
            </w:pPr>
            <w:r w:rsidRPr="00AF5E80">
              <w:rPr>
                <w:rFonts w:ascii="ＭＳ 明朝" w:eastAsia="ＭＳ 明朝" w:hAnsi="ＭＳ 明朝" w:cs="ＭＳ ゴシック"/>
                <w:bCs/>
                <w:sz w:val="20"/>
                <w:szCs w:val="20"/>
              </w:rPr>
              <w:t>20xx</w:t>
            </w:r>
            <w:r w:rsidRPr="00AF5E80">
              <w:rPr>
                <w:rFonts w:ascii="ＭＳ 明朝" w:eastAsia="ＭＳ 明朝" w:hAnsi="ＭＳ 明朝" w:cs="ＭＳ ゴシック" w:hint="eastAsia"/>
                <w:bCs/>
                <w:sz w:val="20"/>
                <w:szCs w:val="20"/>
              </w:rPr>
              <w:t>年</w:t>
            </w:r>
            <w:r w:rsidRPr="00AF5E80">
              <w:rPr>
                <w:rFonts w:ascii="ＭＳ 明朝" w:eastAsia="ＭＳ 明朝" w:hAnsi="ＭＳ 明朝" w:cs="ＭＳ ゴシック"/>
                <w:bCs/>
                <w:sz w:val="20"/>
                <w:szCs w:val="20"/>
              </w:rPr>
              <w:t>xx</w:t>
            </w:r>
            <w:r w:rsidRPr="00AF5E80">
              <w:rPr>
                <w:rFonts w:ascii="ＭＳ 明朝" w:eastAsia="ＭＳ 明朝" w:hAnsi="ＭＳ 明朝" w:cs="ＭＳ ゴシック" w:hint="eastAsia"/>
                <w:bCs/>
                <w:sz w:val="20"/>
                <w:szCs w:val="20"/>
              </w:rPr>
              <w:t>月取得</w:t>
            </w:r>
          </w:p>
        </w:tc>
      </w:tr>
    </w:tbl>
    <w:p w14:paraId="390B65FF" w14:textId="77777777" w:rsidR="00BF676E" w:rsidRPr="00F13201" w:rsidRDefault="00BF676E" w:rsidP="0061461A">
      <w:pPr>
        <w:rPr>
          <w:rFonts w:ascii="ＭＳ 明朝" w:eastAsia="ＭＳ 明朝" w:hAnsi="ＭＳ 明朝" w:cs="ＭＳ ゴシック"/>
          <w:bCs/>
          <w:sz w:val="20"/>
          <w:szCs w:val="20"/>
        </w:rPr>
      </w:pPr>
    </w:p>
    <w:p w14:paraId="0554C0E1" w14:textId="7E1B4B29" w:rsidR="00BF676E" w:rsidRPr="00F13201" w:rsidRDefault="00BF676E" w:rsidP="0061461A">
      <w:pPr>
        <w:rPr>
          <w:rFonts w:ascii="ＭＳ 明朝" w:eastAsia="ＭＳ 明朝" w:hAnsi="ＭＳ 明朝" w:cs="ＭＳ ゴシック"/>
          <w:bCs/>
          <w:sz w:val="20"/>
          <w:szCs w:val="20"/>
        </w:rPr>
      </w:pPr>
      <w:r w:rsidRPr="00F13201">
        <w:rPr>
          <w:rFonts w:ascii="ＭＳ 明朝" w:eastAsia="ＭＳ 明朝" w:hAnsi="ＭＳ 明朝" w:cs="ＭＳ ゴシック" w:hint="eastAsia"/>
          <w:bCs/>
          <w:sz w:val="20"/>
          <w:szCs w:val="20"/>
        </w:rPr>
        <w:t>■自己</w:t>
      </w:r>
      <w:r w:rsidRPr="00AF5E80">
        <w:rPr>
          <w:rFonts w:ascii="ＭＳ 明朝" w:eastAsia="ＭＳ 明朝" w:hAnsi="ＭＳ 明朝" w:cs="ＭＳ ゴシック"/>
          <w:bCs/>
          <w:sz w:val="20"/>
          <w:szCs w:val="20"/>
        </w:rPr>
        <w:t>PR</w:t>
      </w:r>
    </w:p>
    <w:p w14:paraId="1F783807" w14:textId="77777777" w:rsidR="00BF676E" w:rsidRPr="00F13201" w:rsidRDefault="00BF676E" w:rsidP="00704DE8">
      <w:pPr>
        <w:rPr>
          <w:rFonts w:ascii="ＭＳ 明朝" w:eastAsia="ＭＳ 明朝" w:hAnsi="ＭＳ 明朝" w:cs="ＭＳ ゴシック"/>
          <w:bCs/>
          <w:sz w:val="20"/>
          <w:szCs w:val="20"/>
        </w:rPr>
      </w:pPr>
      <w:bookmarkStart w:id="1" w:name="_Hlk18858780"/>
      <w:r w:rsidRPr="00F13201">
        <w:rPr>
          <w:rFonts w:ascii="ＭＳ 明朝" w:eastAsia="ＭＳ 明朝" w:hAnsi="ＭＳ 明朝" w:cs="ＭＳ ゴシック" w:hint="eastAsia"/>
          <w:bCs/>
          <w:sz w:val="20"/>
          <w:szCs w:val="20"/>
        </w:rPr>
        <w:t>＜営業活動を円滑にするためのサポート力＞</w:t>
      </w:r>
    </w:p>
    <w:p w14:paraId="620A3889" w14:textId="2C29E5A4" w:rsidR="00BF676E" w:rsidRPr="00F13201" w:rsidRDefault="00BF676E" w:rsidP="00704DE8">
      <w:pPr>
        <w:rPr>
          <w:rFonts w:ascii="ＭＳ 明朝" w:eastAsia="ＭＳ 明朝" w:hAnsi="ＭＳ 明朝" w:cs="ＭＳ ゴシック"/>
          <w:bCs/>
          <w:sz w:val="20"/>
          <w:szCs w:val="20"/>
        </w:rPr>
      </w:pPr>
      <w:r w:rsidRPr="00F13201">
        <w:rPr>
          <w:rFonts w:ascii="ＭＳ 明朝" w:eastAsia="ＭＳ 明朝" w:hAnsi="ＭＳ 明朝" w:cs="ＭＳ ゴシック" w:hint="eastAsia"/>
          <w:bCs/>
          <w:sz w:val="20"/>
          <w:szCs w:val="20"/>
        </w:rPr>
        <w:t>アシスタントとして、営業担当が営業活動に注力できるように業務改善に取り組みました。営業担当が行うレポーティング作業をマクロの活用により効率化し、事務作業にかかる工数を短縮。また、新しい営業担当や事務担当の教育用資料の作成などを行い、新入社員がすぐに作業に取りかかれるような環境づくりに注力しました。結果として、営業担当の保有案件数が</w:t>
      </w:r>
      <w:r w:rsidR="00CC7DEF" w:rsidRPr="00AF5E80">
        <w:rPr>
          <w:rFonts w:ascii="ＭＳ 明朝" w:eastAsia="ＭＳ 明朝" w:hAnsi="ＭＳ 明朝" w:cs="ＭＳ ゴシック"/>
          <w:bCs/>
          <w:sz w:val="20"/>
          <w:szCs w:val="20"/>
        </w:rPr>
        <w:t>1</w:t>
      </w:r>
      <w:r w:rsidRPr="00F13201">
        <w:rPr>
          <w:rFonts w:ascii="ＭＳ 明朝" w:eastAsia="ＭＳ 明朝" w:hAnsi="ＭＳ 明朝" w:cs="ＭＳ ゴシック" w:hint="eastAsia"/>
          <w:bCs/>
          <w:sz w:val="20"/>
          <w:szCs w:val="20"/>
        </w:rPr>
        <w:t>人当たり平均</w:t>
      </w:r>
      <w:r w:rsidRPr="00AF5E80">
        <w:rPr>
          <w:rFonts w:ascii="ＭＳ 明朝" w:eastAsia="ＭＳ 明朝" w:hAnsi="ＭＳ 明朝" w:cs="ＭＳ ゴシック"/>
          <w:bCs/>
          <w:sz w:val="20"/>
          <w:szCs w:val="20"/>
        </w:rPr>
        <w:t>x</w:t>
      </w:r>
      <w:r w:rsidRPr="00F13201">
        <w:rPr>
          <w:rFonts w:ascii="ＭＳ 明朝" w:eastAsia="ＭＳ 明朝" w:hAnsi="ＭＳ 明朝" w:cs="ＭＳ ゴシック" w:hint="eastAsia"/>
          <w:bCs/>
          <w:sz w:val="20"/>
          <w:szCs w:val="20"/>
        </w:rPr>
        <w:t>件増加しました。</w:t>
      </w:r>
    </w:p>
    <w:p w14:paraId="3D27D15C" w14:textId="77777777" w:rsidR="00BF676E" w:rsidRPr="00F13201" w:rsidRDefault="00BF676E" w:rsidP="00704DE8">
      <w:pPr>
        <w:rPr>
          <w:rFonts w:ascii="ＭＳ 明朝" w:eastAsia="ＭＳ 明朝" w:hAnsi="ＭＳ 明朝" w:cs="ＭＳ ゴシック"/>
          <w:bCs/>
          <w:sz w:val="20"/>
          <w:szCs w:val="20"/>
        </w:rPr>
      </w:pPr>
    </w:p>
    <w:p w14:paraId="3B979E59" w14:textId="77777777" w:rsidR="00BF676E" w:rsidRPr="00F13201" w:rsidRDefault="00BF676E" w:rsidP="0005557C">
      <w:pPr>
        <w:rPr>
          <w:rFonts w:ascii="ＭＳ 明朝" w:eastAsia="ＭＳ 明朝" w:hAnsi="ＭＳ 明朝"/>
          <w:sz w:val="20"/>
          <w:szCs w:val="20"/>
        </w:rPr>
      </w:pPr>
      <w:r w:rsidRPr="00F13201">
        <w:rPr>
          <w:rFonts w:ascii="ＭＳ 明朝" w:eastAsia="ＭＳ 明朝" w:hAnsi="ＭＳ 明朝" w:cs="ＭＳ ゴシック" w:hint="eastAsia"/>
          <w:bCs/>
          <w:sz w:val="20"/>
          <w:szCs w:val="20"/>
        </w:rPr>
        <w:t>＜営業担当や他部署との調整力＞</w:t>
      </w:r>
    </w:p>
    <w:p w14:paraId="42A293B3" w14:textId="77777777" w:rsidR="00BF676E" w:rsidRPr="00F13201" w:rsidRDefault="00BF676E" w:rsidP="007869AC">
      <w:pPr>
        <w:pStyle w:val="a8"/>
        <w:jc w:val="left"/>
        <w:rPr>
          <w:rFonts w:ascii="ＭＳ 明朝" w:eastAsia="ＭＳ 明朝" w:hAnsi="ＭＳ 明朝"/>
          <w:sz w:val="20"/>
          <w:szCs w:val="20"/>
        </w:rPr>
      </w:pPr>
      <w:r w:rsidRPr="00F13201">
        <w:rPr>
          <w:rFonts w:ascii="ＭＳ 明朝" w:eastAsia="ＭＳ 明朝" w:hAnsi="ＭＳ 明朝" w:hint="eastAsia"/>
          <w:sz w:val="20"/>
          <w:szCs w:val="20"/>
        </w:rPr>
        <w:t>営業担当が不在の間、顧客からの問い合わせや他部署からの依頼に適切な対応を行い、正確に営業担当に引き継げるように心掛けています。営業担当への引き継ぎの際は、引き継ぎ用のメールフォーマットを作成しメールで共有した上で、帰社後にも口頭での伝達を実施。結果として、顧客や他部署からの質問や依頼などへの漏れのない対応を実現できています。</w:t>
      </w:r>
      <w:bookmarkEnd w:id="1"/>
    </w:p>
    <w:p w14:paraId="72090BEC" w14:textId="77777777" w:rsidR="00BF676E" w:rsidRPr="00F13201" w:rsidRDefault="00BF676E" w:rsidP="007869AC">
      <w:pPr>
        <w:pStyle w:val="a8"/>
        <w:jc w:val="left"/>
        <w:rPr>
          <w:rFonts w:ascii="ＭＳ 明朝" w:eastAsia="ＭＳ 明朝" w:hAnsi="ＭＳ 明朝"/>
          <w:sz w:val="20"/>
          <w:szCs w:val="20"/>
        </w:rPr>
      </w:pPr>
    </w:p>
    <w:p w14:paraId="601B4B07" w14:textId="77777777" w:rsidR="00BF676E" w:rsidRPr="00F13201" w:rsidRDefault="00BF676E" w:rsidP="007869AC">
      <w:pPr>
        <w:pStyle w:val="a8"/>
        <w:jc w:val="left"/>
        <w:rPr>
          <w:rFonts w:ascii="ＭＳ 明朝" w:eastAsia="ＭＳ 明朝" w:hAnsi="ＭＳ 明朝"/>
          <w:sz w:val="20"/>
          <w:szCs w:val="20"/>
        </w:rPr>
      </w:pPr>
    </w:p>
    <w:p w14:paraId="121A33C5" w14:textId="3ED9BDE1" w:rsidR="00BF676E" w:rsidRDefault="00BF676E" w:rsidP="0035483B">
      <w:pPr>
        <w:pStyle w:val="a8"/>
      </w:pPr>
      <w:r w:rsidRPr="00F13201">
        <w:rPr>
          <w:rFonts w:hint="eastAsia"/>
        </w:rPr>
        <w:t>以上</w:t>
      </w:r>
    </w:p>
    <w:p w14:paraId="7D822E9A" w14:textId="77777777" w:rsidR="0035483B" w:rsidRPr="00F13201" w:rsidRDefault="0035483B" w:rsidP="00FF5D20">
      <w:pPr>
        <w:widowControl/>
        <w:jc w:val="left"/>
        <w:rPr>
          <w:rFonts w:ascii="ＭＳ 明朝" w:eastAsia="ＭＳ 明朝" w:hAnsi="ＭＳ 明朝" w:hint="eastAsia"/>
        </w:rPr>
      </w:pPr>
    </w:p>
    <w:sectPr w:rsidR="0035483B" w:rsidRPr="00F13201" w:rsidSect="00FF5D20">
      <w:footerReference w:type="default" r:id="rId8"/>
      <w:pgSz w:w="11906" w:h="16838" w:code="9"/>
      <w:pgMar w:top="851" w:right="907" w:bottom="680" w:left="1134" w:header="851" w:footer="992" w:gutter="0"/>
      <w:cols w:space="425"/>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1124B" w14:textId="77777777" w:rsidR="00CE0003" w:rsidRDefault="00CE0003" w:rsidP="005D2ACA">
      <w:r>
        <w:separator/>
      </w:r>
    </w:p>
  </w:endnote>
  <w:endnote w:type="continuationSeparator" w:id="0">
    <w:p w14:paraId="095D5645" w14:textId="77777777" w:rsidR="00CE0003" w:rsidRDefault="00CE0003" w:rsidP="005D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0022683"/>
      <w:docPartObj>
        <w:docPartGallery w:val="Page Numbers (Bottom of Page)"/>
        <w:docPartUnique/>
      </w:docPartObj>
    </w:sdtPr>
    <w:sdtEndPr/>
    <w:sdtContent>
      <w:sdt>
        <w:sdtPr>
          <w:id w:val="-1769616900"/>
          <w:docPartObj>
            <w:docPartGallery w:val="Page Numbers (Top of Page)"/>
            <w:docPartUnique/>
          </w:docPartObj>
        </w:sdtPr>
        <w:sdtEndPr/>
        <w:sdtContent>
          <w:p w14:paraId="499F93A0" w14:textId="3A98FD30" w:rsidR="00FF5D20" w:rsidRDefault="00FF5D20">
            <w:pPr>
              <w:pStyle w:val="a6"/>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5BD338D7" w14:textId="77777777" w:rsidR="00FF5D20" w:rsidRDefault="00FF5D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A3EA6" w14:textId="77777777" w:rsidR="00CE0003" w:rsidRDefault="00CE0003" w:rsidP="005D2ACA">
      <w:r>
        <w:separator/>
      </w:r>
    </w:p>
  </w:footnote>
  <w:footnote w:type="continuationSeparator" w:id="0">
    <w:p w14:paraId="5B722B66" w14:textId="77777777" w:rsidR="00CE0003" w:rsidRDefault="00CE0003" w:rsidP="005D2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1864"/>
    <w:multiLevelType w:val="hybridMultilevel"/>
    <w:tmpl w:val="BAEA20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EF722C"/>
    <w:multiLevelType w:val="hybridMultilevel"/>
    <w:tmpl w:val="5D8C228E"/>
    <w:lvl w:ilvl="0" w:tplc="D2DE16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ED1A7D"/>
    <w:multiLevelType w:val="hybridMultilevel"/>
    <w:tmpl w:val="7844515E"/>
    <w:lvl w:ilvl="0" w:tplc="AC3E3A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97"/>
  <w:drawingGridVerticalSpacing w:val="15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0E"/>
    <w:rsid w:val="00091300"/>
    <w:rsid w:val="001E17F4"/>
    <w:rsid w:val="001E1853"/>
    <w:rsid w:val="001F6F48"/>
    <w:rsid w:val="00260510"/>
    <w:rsid w:val="0029582B"/>
    <w:rsid w:val="0034038B"/>
    <w:rsid w:val="0035483B"/>
    <w:rsid w:val="00363D60"/>
    <w:rsid w:val="00367DA6"/>
    <w:rsid w:val="00384F8D"/>
    <w:rsid w:val="003A24BB"/>
    <w:rsid w:val="003A5C11"/>
    <w:rsid w:val="003D261A"/>
    <w:rsid w:val="00410084"/>
    <w:rsid w:val="00445ECB"/>
    <w:rsid w:val="0049496B"/>
    <w:rsid w:val="00494A17"/>
    <w:rsid w:val="004B4983"/>
    <w:rsid w:val="004B6D10"/>
    <w:rsid w:val="004F52E4"/>
    <w:rsid w:val="005566B0"/>
    <w:rsid w:val="005B7BB7"/>
    <w:rsid w:val="005C287C"/>
    <w:rsid w:val="005D2ACA"/>
    <w:rsid w:val="005E245E"/>
    <w:rsid w:val="0064092F"/>
    <w:rsid w:val="00702C8F"/>
    <w:rsid w:val="0073426A"/>
    <w:rsid w:val="00767481"/>
    <w:rsid w:val="007B66F2"/>
    <w:rsid w:val="007D0013"/>
    <w:rsid w:val="007F222F"/>
    <w:rsid w:val="0083777A"/>
    <w:rsid w:val="008443AA"/>
    <w:rsid w:val="0088374F"/>
    <w:rsid w:val="008A5E15"/>
    <w:rsid w:val="008F5641"/>
    <w:rsid w:val="00936936"/>
    <w:rsid w:val="00967531"/>
    <w:rsid w:val="00972FCD"/>
    <w:rsid w:val="009C46A8"/>
    <w:rsid w:val="009F0F5E"/>
    <w:rsid w:val="00A00516"/>
    <w:rsid w:val="00A0214B"/>
    <w:rsid w:val="00A323A1"/>
    <w:rsid w:val="00A5525C"/>
    <w:rsid w:val="00A954A8"/>
    <w:rsid w:val="00AF5E80"/>
    <w:rsid w:val="00B10056"/>
    <w:rsid w:val="00B11E2C"/>
    <w:rsid w:val="00B16481"/>
    <w:rsid w:val="00B618C5"/>
    <w:rsid w:val="00BB1312"/>
    <w:rsid w:val="00BB4C6D"/>
    <w:rsid w:val="00BD095A"/>
    <w:rsid w:val="00BD6D64"/>
    <w:rsid w:val="00BE05FB"/>
    <w:rsid w:val="00BF676E"/>
    <w:rsid w:val="00C54300"/>
    <w:rsid w:val="00C568F1"/>
    <w:rsid w:val="00C86717"/>
    <w:rsid w:val="00C91180"/>
    <w:rsid w:val="00C9320D"/>
    <w:rsid w:val="00CB353A"/>
    <w:rsid w:val="00CC7DEF"/>
    <w:rsid w:val="00CE0003"/>
    <w:rsid w:val="00D34105"/>
    <w:rsid w:val="00DA70B1"/>
    <w:rsid w:val="00E1565E"/>
    <w:rsid w:val="00E40FF9"/>
    <w:rsid w:val="00E613B0"/>
    <w:rsid w:val="00EA090E"/>
    <w:rsid w:val="00EB1125"/>
    <w:rsid w:val="00EE32A0"/>
    <w:rsid w:val="00EE3D1D"/>
    <w:rsid w:val="00F13201"/>
    <w:rsid w:val="00F44FC5"/>
    <w:rsid w:val="00FF5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rules v:ext="edit">
        <o:r id="V:Rule1" type="callout" idref="#AutoShape 2"/>
      </o:rules>
    </o:shapelayout>
  </w:shapeDefaults>
  <w:decimalSymbol w:val="."/>
  <w:listSeparator w:val=","/>
  <w14:docId w14:val="039066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D1D"/>
    <w:pPr>
      <w:ind w:leftChars="400" w:left="840"/>
    </w:pPr>
  </w:style>
  <w:style w:type="paragraph" w:styleId="a4">
    <w:name w:val="header"/>
    <w:basedOn w:val="a"/>
    <w:link w:val="a5"/>
    <w:uiPriority w:val="99"/>
    <w:unhideWhenUsed/>
    <w:rsid w:val="005D2ACA"/>
    <w:pPr>
      <w:tabs>
        <w:tab w:val="center" w:pos="4252"/>
        <w:tab w:val="right" w:pos="8504"/>
      </w:tabs>
      <w:snapToGrid w:val="0"/>
    </w:pPr>
  </w:style>
  <w:style w:type="character" w:customStyle="1" w:styleId="a5">
    <w:name w:val="ヘッダー (文字)"/>
    <w:basedOn w:val="a0"/>
    <w:link w:val="a4"/>
    <w:uiPriority w:val="99"/>
    <w:rsid w:val="005D2ACA"/>
  </w:style>
  <w:style w:type="paragraph" w:styleId="a6">
    <w:name w:val="footer"/>
    <w:basedOn w:val="a"/>
    <w:link w:val="a7"/>
    <w:uiPriority w:val="99"/>
    <w:unhideWhenUsed/>
    <w:rsid w:val="005D2ACA"/>
    <w:pPr>
      <w:tabs>
        <w:tab w:val="center" w:pos="4252"/>
        <w:tab w:val="right" w:pos="8504"/>
      </w:tabs>
      <w:snapToGrid w:val="0"/>
    </w:pPr>
  </w:style>
  <w:style w:type="character" w:customStyle="1" w:styleId="a7">
    <w:name w:val="フッター (文字)"/>
    <w:basedOn w:val="a0"/>
    <w:link w:val="a6"/>
    <w:uiPriority w:val="99"/>
    <w:rsid w:val="005D2ACA"/>
  </w:style>
  <w:style w:type="paragraph" w:styleId="a8">
    <w:name w:val="Closing"/>
    <w:basedOn w:val="a"/>
    <w:link w:val="a9"/>
    <w:rsid w:val="00BF676E"/>
    <w:pPr>
      <w:adjustRightInd w:val="0"/>
      <w:jc w:val="right"/>
      <w:textAlignment w:val="baseline"/>
    </w:pPr>
    <w:rPr>
      <w:rFonts w:ascii="ＭＳ ゴシック" w:eastAsia="ＭＳ ゴシック" w:hAnsi="ＭＳ ゴシック" w:cs="Times New Roman"/>
      <w:sz w:val="18"/>
      <w:szCs w:val="18"/>
    </w:rPr>
  </w:style>
  <w:style w:type="character" w:customStyle="1" w:styleId="a9">
    <w:name w:val="結語 (文字)"/>
    <w:basedOn w:val="a0"/>
    <w:link w:val="a8"/>
    <w:rsid w:val="00BF676E"/>
    <w:rPr>
      <w:rFonts w:ascii="ＭＳ ゴシック" w:eastAsia="ＭＳ ゴシック" w:hAnsi="ＭＳ ゴシック" w:cs="Times New Roman"/>
      <w:sz w:val="18"/>
      <w:szCs w:val="18"/>
    </w:rPr>
  </w:style>
  <w:style w:type="paragraph" w:styleId="aa">
    <w:name w:val="Balloon Text"/>
    <w:basedOn w:val="a"/>
    <w:link w:val="ab"/>
    <w:uiPriority w:val="99"/>
    <w:semiHidden/>
    <w:unhideWhenUsed/>
    <w:rsid w:val="0009130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91300"/>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91300"/>
    <w:rPr>
      <w:sz w:val="18"/>
      <w:szCs w:val="18"/>
    </w:rPr>
  </w:style>
  <w:style w:type="paragraph" w:styleId="ad">
    <w:name w:val="annotation text"/>
    <w:basedOn w:val="a"/>
    <w:link w:val="ae"/>
    <w:uiPriority w:val="99"/>
    <w:semiHidden/>
    <w:unhideWhenUsed/>
    <w:rsid w:val="00091300"/>
    <w:pPr>
      <w:jc w:val="left"/>
    </w:pPr>
  </w:style>
  <w:style w:type="character" w:customStyle="1" w:styleId="ae">
    <w:name w:val="コメント文字列 (文字)"/>
    <w:basedOn w:val="a0"/>
    <w:link w:val="ad"/>
    <w:uiPriority w:val="99"/>
    <w:semiHidden/>
    <w:rsid w:val="00091300"/>
  </w:style>
  <w:style w:type="paragraph" w:styleId="af">
    <w:name w:val="annotation subject"/>
    <w:basedOn w:val="ad"/>
    <w:next w:val="ad"/>
    <w:link w:val="af0"/>
    <w:uiPriority w:val="99"/>
    <w:semiHidden/>
    <w:unhideWhenUsed/>
    <w:rsid w:val="00091300"/>
    <w:rPr>
      <w:b/>
      <w:bCs/>
    </w:rPr>
  </w:style>
  <w:style w:type="character" w:customStyle="1" w:styleId="af0">
    <w:name w:val="コメント内容 (文字)"/>
    <w:basedOn w:val="ae"/>
    <w:link w:val="af"/>
    <w:uiPriority w:val="99"/>
    <w:semiHidden/>
    <w:rsid w:val="00091300"/>
    <w:rPr>
      <w:b/>
      <w:bCs/>
    </w:rPr>
  </w:style>
  <w:style w:type="paragraph" w:styleId="af1">
    <w:name w:val="Revision"/>
    <w:hidden/>
    <w:uiPriority w:val="99"/>
    <w:semiHidden/>
    <w:rsid w:val="00F13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70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C2416-21B9-47A2-977E-AC87C07B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2021-10-21T08:39:00Z</dcterms:created>
  <dcterms:modified xsi:type="dcterms:W3CDTF">2021-10-21T08:39:00Z</dcterms:modified>
</cp:coreProperties>
</file>